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5D5E115" w14:paraId="2C078E63" wp14:textId="22B2584D">
      <w:pPr>
        <w:jc w:val="center"/>
        <w:rPr>
          <w:b w:val="1"/>
          <w:bCs w:val="1"/>
          <w:i w:val="1"/>
          <w:iCs w:val="1"/>
          <w:color w:val="FF0000"/>
          <w:sz w:val="36"/>
          <w:szCs w:val="36"/>
        </w:rPr>
      </w:pPr>
      <w:bookmarkStart w:name="_GoBack" w:id="0"/>
      <w:bookmarkEnd w:id="0"/>
      <w:r w:rsidRPr="45D5E115" w:rsidR="45D5E115">
        <w:rPr>
          <w:b w:val="1"/>
          <w:bCs w:val="1"/>
          <w:i w:val="1"/>
          <w:iCs w:val="1"/>
          <w:color w:val="FF0000"/>
          <w:sz w:val="36"/>
          <w:szCs w:val="36"/>
        </w:rPr>
        <w:t xml:space="preserve">All dates below are subject to a Holiday Premium Charge of </w:t>
      </w:r>
    </w:p>
    <w:p w:rsidR="45D5E115" w:rsidP="45D5E115" w:rsidRDefault="45D5E115" w14:paraId="0BBB5ED3" w14:textId="596541A2">
      <w:pPr>
        <w:pStyle w:val="Normal"/>
        <w:jc w:val="center"/>
        <w:rPr>
          <w:b w:val="1"/>
          <w:bCs w:val="1"/>
          <w:i w:val="1"/>
          <w:iCs w:val="1"/>
          <w:color w:val="FF0000"/>
          <w:sz w:val="36"/>
          <w:szCs w:val="36"/>
        </w:rPr>
      </w:pPr>
      <w:r w:rsidRPr="45D5E115" w:rsidR="45D5E115">
        <w:rPr>
          <w:b w:val="1"/>
          <w:bCs w:val="1"/>
          <w:i w:val="1"/>
          <w:iCs w:val="1"/>
          <w:color w:val="FF0000"/>
          <w:sz w:val="36"/>
          <w:szCs w:val="36"/>
        </w:rPr>
        <w:t>Current rate plus $10 for Boarding</w:t>
      </w:r>
    </w:p>
    <w:p w:rsidR="45D5E115" w:rsidP="45D5E115" w:rsidRDefault="45D5E115" w14:paraId="13F3A4C6" w14:textId="0458FD29">
      <w:pPr>
        <w:pStyle w:val="Normal"/>
        <w:jc w:val="center"/>
        <w:rPr>
          <w:b w:val="1"/>
          <w:bCs w:val="1"/>
          <w:i w:val="1"/>
          <w:iCs w:val="1"/>
          <w:color w:val="FF0000"/>
          <w:sz w:val="36"/>
          <w:szCs w:val="36"/>
        </w:rPr>
      </w:pPr>
      <w:r w:rsidRPr="45D5E115" w:rsidR="45D5E115">
        <w:rPr>
          <w:b w:val="1"/>
          <w:bCs w:val="1"/>
          <w:i w:val="1"/>
          <w:iCs w:val="1"/>
          <w:color w:val="FF0000"/>
          <w:sz w:val="36"/>
          <w:szCs w:val="36"/>
        </w:rPr>
        <w:t>(</w:t>
      </w:r>
      <w:r w:rsidRPr="45D5E115" w:rsidR="45D5E115">
        <w:rPr>
          <w:b w:val="1"/>
          <w:bCs w:val="1"/>
          <w:i w:val="1"/>
          <w:iCs w:val="1"/>
          <w:color w:val="FF0000"/>
          <w:sz w:val="36"/>
          <w:szCs w:val="36"/>
        </w:rPr>
        <w:t>per</w:t>
      </w:r>
      <w:r w:rsidRPr="45D5E115" w:rsidR="45D5E115">
        <w:rPr>
          <w:b w:val="1"/>
          <w:bCs w:val="1"/>
          <w:i w:val="1"/>
          <w:iCs w:val="1"/>
          <w:color w:val="FF0000"/>
          <w:sz w:val="36"/>
          <w:szCs w:val="36"/>
        </w:rPr>
        <w:t xml:space="preserve"> night/per pup)</w:t>
      </w:r>
    </w:p>
    <w:p w:rsidR="45D5E115" w:rsidP="45D5E115" w:rsidRDefault="45D5E115" w14:paraId="169745DD" w14:textId="69CCA634">
      <w:pPr>
        <w:pStyle w:val="Normal"/>
      </w:pPr>
      <w:r>
        <w:drawing>
          <wp:inline wp14:editId="743D2D66" wp14:anchorId="54F64F0E">
            <wp:extent cx="6802517" cy="6812120"/>
            <wp:effectExtent l="0" t="0" r="0" b="0"/>
            <wp:docPr id="73254018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cc87c4201e042b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2517" cy="681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621345"/>
    <w:rsid w:val="23621345"/>
    <w:rsid w:val="45D5E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95B8"/>
  <w15:chartTrackingRefBased/>
  <w15:docId w15:val="{293E75AF-47F9-47BB-B138-B36FDEBF4B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2cc87c4201e042b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2022-12-17T14:33:08.8773892Z</dcterms:created>
  <dcterms:modified xsi:type="dcterms:W3CDTF">2022-12-17T14:35:30.0954887Z</dcterms:modified>
  <dc:creator>Home Fur a While</dc:creator>
  <lastModifiedBy>Home Fur a While</lastModifiedBy>
</coreProperties>
</file>